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D6" w:rsidRDefault="00E668D6" w:rsidP="00A71C25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</w:p>
    <w:p w:rsidR="009D6E0E" w:rsidRPr="00073153" w:rsidRDefault="00A71C25" w:rsidP="00A71C2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3153">
        <w:rPr>
          <w:rFonts w:ascii="標楷體" w:eastAsia="標楷體" w:hAnsi="標楷體" w:hint="eastAsia"/>
          <w:b/>
          <w:sz w:val="40"/>
          <w:szCs w:val="40"/>
        </w:rPr>
        <w:t>大埔國民中小學資訊學習站推動計畫</w:t>
      </w:r>
    </w:p>
    <w:p w:rsidR="009A317A" w:rsidRDefault="00432B7B" w:rsidP="00073153">
      <w:pPr>
        <w:spacing w:line="3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第一學期資訊學習站課程</w:t>
      </w:r>
      <w:r w:rsidR="009A317A" w:rsidRPr="00073153">
        <w:rPr>
          <w:rFonts w:ascii="標楷體" w:eastAsia="標楷體" w:hAnsi="標楷體" w:hint="eastAsia"/>
          <w:b/>
          <w:sz w:val="36"/>
          <w:szCs w:val="36"/>
        </w:rPr>
        <w:t>表</w:t>
      </w:r>
    </w:p>
    <w:p w:rsidR="00E668D6" w:rsidRPr="00073153" w:rsidRDefault="00E668D6" w:rsidP="00073153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6F4869" w:rsidRPr="00A42589" w:rsidRDefault="006F4869" w:rsidP="00401FEC">
      <w:pPr>
        <w:ind w:firstLineChars="177" w:firstLine="425"/>
        <w:rPr>
          <w:rFonts w:ascii="標楷體" w:eastAsia="標楷體" w:hAnsi="標楷體"/>
          <w:color w:val="000000" w:themeColor="text1"/>
          <w:szCs w:val="24"/>
        </w:rPr>
      </w:pPr>
      <w:r w:rsidRPr="00A42589">
        <w:rPr>
          <w:rFonts w:hint="eastAsia"/>
          <w:szCs w:val="24"/>
        </w:rPr>
        <w:t>因應網路雲端技術及行動科技發展趨勢，開放本校</w:t>
      </w:r>
      <w:r w:rsidRPr="00A42589">
        <w:rPr>
          <w:rFonts w:asciiTheme="minorEastAsia" w:hAnsiTheme="minorEastAsia" w:hint="eastAsia"/>
          <w:szCs w:val="24"/>
        </w:rPr>
        <w:t>電腦教室</w:t>
      </w:r>
      <w:r w:rsidRPr="00A42589">
        <w:rPr>
          <w:rFonts w:hint="eastAsia"/>
          <w:szCs w:val="24"/>
        </w:rPr>
        <w:t>作為社區資訊站，提</w:t>
      </w:r>
      <w:r w:rsidRPr="00A42589">
        <w:rPr>
          <w:rFonts w:hint="eastAsia"/>
          <w:color w:val="000000" w:themeColor="text1"/>
          <w:szCs w:val="24"/>
        </w:rPr>
        <w:t>供</w:t>
      </w:r>
      <w:r w:rsidR="00722C88" w:rsidRPr="00A42589">
        <w:rPr>
          <w:rFonts w:hint="eastAsia"/>
          <w:color w:val="000000" w:themeColor="text1"/>
          <w:szCs w:val="24"/>
        </w:rPr>
        <w:t>家長</w:t>
      </w:r>
      <w:r w:rsidRPr="00A42589">
        <w:rPr>
          <w:rFonts w:hint="eastAsia"/>
          <w:color w:val="000000" w:themeColor="text1"/>
          <w:szCs w:val="24"/>
        </w:rPr>
        <w:t>使用資訊設備及上網學習</w:t>
      </w:r>
      <w:r w:rsidRPr="00A42589">
        <w:rPr>
          <w:rFonts w:asciiTheme="minorEastAsia" w:hAnsiTheme="minorEastAsia" w:hint="eastAsia"/>
          <w:color w:val="000000" w:themeColor="text1"/>
          <w:szCs w:val="24"/>
        </w:rPr>
        <w:t>，</w:t>
      </w:r>
      <w:r w:rsidRPr="00A42589">
        <w:rPr>
          <w:rFonts w:hint="eastAsia"/>
          <w:color w:val="000000" w:themeColor="text1"/>
          <w:szCs w:val="24"/>
        </w:rPr>
        <w:t>開創時時能學習的新數位生活模式。</w:t>
      </w:r>
    </w:p>
    <w:p w:rsidR="00ED2494" w:rsidRPr="00694453" w:rsidRDefault="00A67567" w:rsidP="00ED2494">
      <w:pPr>
        <w:rPr>
          <w:b/>
          <w:color w:val="000000" w:themeColor="text1"/>
        </w:rPr>
      </w:pPr>
      <w:r w:rsidRPr="00694453">
        <w:rPr>
          <w:rFonts w:hint="eastAsia"/>
          <w:b/>
          <w:color w:val="000000" w:themeColor="text1"/>
        </w:rPr>
        <w:t>一</w:t>
      </w:r>
      <w:r w:rsidR="00ED2494" w:rsidRPr="00694453">
        <w:rPr>
          <w:rFonts w:hint="eastAsia"/>
          <w:b/>
          <w:color w:val="000000" w:themeColor="text1"/>
        </w:rPr>
        <w:t>、</w:t>
      </w:r>
      <w:r w:rsidR="00CA249C" w:rsidRPr="00694453">
        <w:rPr>
          <w:rFonts w:hint="eastAsia"/>
          <w:b/>
          <w:color w:val="000000" w:themeColor="text1"/>
        </w:rPr>
        <w:t>資訊學習站</w:t>
      </w:r>
      <w:r w:rsidR="00ED2494" w:rsidRPr="00694453">
        <w:rPr>
          <w:rFonts w:hint="eastAsia"/>
          <w:b/>
          <w:color w:val="000000" w:themeColor="text1"/>
        </w:rPr>
        <w:t>開放使用時間</w:t>
      </w:r>
    </w:p>
    <w:p w:rsidR="00401FEC" w:rsidRDefault="00ED2494" w:rsidP="0095517B">
      <w:pPr>
        <w:ind w:leftChars="118" w:left="991" w:hangingChars="295" w:hanging="708"/>
      </w:pPr>
      <w:r w:rsidRPr="00FE2BE4">
        <w:rPr>
          <w:rFonts w:hint="eastAsia"/>
        </w:rPr>
        <w:t>（</w:t>
      </w:r>
      <w:r>
        <w:rPr>
          <w:rFonts w:hint="eastAsia"/>
        </w:rPr>
        <w:t>一</w:t>
      </w:r>
      <w:r w:rsidRPr="00FE2BE4">
        <w:rPr>
          <w:rFonts w:hint="eastAsia"/>
        </w:rPr>
        <w:t>）</w:t>
      </w:r>
      <w:r>
        <w:rPr>
          <w:rFonts w:hint="eastAsia"/>
        </w:rPr>
        <w:t>開放時間</w:t>
      </w:r>
      <w:r>
        <w:rPr>
          <w:rFonts w:ascii="新細明體" w:eastAsia="新細明體" w:hAnsi="新細明體" w:hint="eastAsia"/>
        </w:rPr>
        <w:t>：</w:t>
      </w:r>
      <w:r>
        <w:rPr>
          <w:rFonts w:hint="eastAsia"/>
        </w:rPr>
        <w:t>每週星期四晚上</w:t>
      </w:r>
      <w:r w:rsidR="005C0A16">
        <w:t>17</w:t>
      </w:r>
      <w:r w:rsidR="006861AE">
        <w:rPr>
          <w:rFonts w:hint="eastAsia"/>
        </w:rPr>
        <w:t>：</w:t>
      </w:r>
      <w:r w:rsidR="00531BC3">
        <w:rPr>
          <w:rFonts w:hint="eastAsia"/>
        </w:rPr>
        <w:t>0</w:t>
      </w:r>
      <w:r w:rsidR="006861AE">
        <w:rPr>
          <w:rFonts w:hint="eastAsia"/>
        </w:rPr>
        <w:t>0~</w:t>
      </w:r>
      <w:r w:rsidR="005C0A16">
        <w:t>19</w:t>
      </w:r>
      <w:r w:rsidR="006861AE">
        <w:rPr>
          <w:rFonts w:hint="eastAsia"/>
        </w:rPr>
        <w:t>：</w:t>
      </w:r>
      <w:r w:rsidR="006861AE">
        <w:rPr>
          <w:rFonts w:hint="eastAsia"/>
        </w:rPr>
        <w:t>00</w:t>
      </w:r>
      <w:r w:rsidR="00401FEC">
        <w:rPr>
          <w:rFonts w:hint="eastAsia"/>
        </w:rPr>
        <w:t>。</w:t>
      </w:r>
    </w:p>
    <w:p w:rsidR="00ED2494" w:rsidRDefault="00401FEC" w:rsidP="0095517B">
      <w:pPr>
        <w:ind w:leftChars="118" w:left="991" w:hangingChars="295" w:hanging="708"/>
      </w:pPr>
      <w:r w:rsidRPr="00FE2BE4">
        <w:rPr>
          <w:rFonts w:hint="eastAsia"/>
        </w:rPr>
        <w:t>（</w:t>
      </w:r>
      <w:r>
        <w:rPr>
          <w:rFonts w:hint="eastAsia"/>
        </w:rPr>
        <w:t>二</w:t>
      </w:r>
      <w:r w:rsidRPr="00FE2BE4">
        <w:rPr>
          <w:rFonts w:hint="eastAsia"/>
        </w:rPr>
        <w:t>）</w:t>
      </w:r>
      <w:r>
        <w:rPr>
          <w:rFonts w:hint="eastAsia"/>
        </w:rPr>
        <w:t>上課時間</w:t>
      </w:r>
      <w:r>
        <w:rPr>
          <w:rFonts w:ascii="新細明體" w:eastAsia="新細明體" w:hAnsi="新細明體" w:hint="eastAsia"/>
        </w:rPr>
        <w:t>：</w:t>
      </w:r>
      <w:r w:rsidR="005C0A16">
        <w:rPr>
          <w:rFonts w:hint="eastAsia"/>
        </w:rPr>
        <w:t>19</w:t>
      </w:r>
      <w:r w:rsidR="00531BC3">
        <w:rPr>
          <w:rFonts w:hint="eastAsia"/>
        </w:rPr>
        <w:t>：</w:t>
      </w:r>
      <w:r w:rsidR="00531BC3">
        <w:rPr>
          <w:rFonts w:hint="eastAsia"/>
        </w:rPr>
        <w:t>00~</w:t>
      </w:r>
      <w:r w:rsidR="005C0A16">
        <w:t>21</w:t>
      </w:r>
      <w:r w:rsidR="00531BC3">
        <w:rPr>
          <w:rFonts w:hint="eastAsia"/>
        </w:rPr>
        <w:t>：</w:t>
      </w:r>
      <w:r w:rsidR="00531BC3">
        <w:rPr>
          <w:rFonts w:hint="eastAsia"/>
        </w:rPr>
        <w:t>00</w:t>
      </w:r>
      <w:r w:rsidR="00ED2494">
        <w:rPr>
          <w:rFonts w:asciiTheme="minorEastAsia" w:hAnsiTheme="minorEastAsia" w:hint="eastAsia"/>
        </w:rPr>
        <w:t>。</w:t>
      </w:r>
    </w:p>
    <w:p w:rsidR="00ED2494" w:rsidRDefault="00ED2494" w:rsidP="0095517B">
      <w:pPr>
        <w:ind w:leftChars="58" w:left="139" w:firstLineChars="59" w:firstLine="142"/>
      </w:pPr>
      <w:r w:rsidRPr="00FE2BE4">
        <w:rPr>
          <w:rFonts w:hint="eastAsia"/>
        </w:rPr>
        <w:t>（</w:t>
      </w:r>
      <w:r w:rsidR="00401FEC">
        <w:rPr>
          <w:rFonts w:hint="eastAsia"/>
        </w:rPr>
        <w:t>三</w:t>
      </w:r>
      <w:r w:rsidRPr="00FE2BE4">
        <w:rPr>
          <w:rFonts w:hint="eastAsia"/>
        </w:rPr>
        <w:t>）</w:t>
      </w:r>
      <w:r w:rsidR="006F4869">
        <w:rPr>
          <w:rFonts w:hint="eastAsia"/>
        </w:rPr>
        <w:t>活動日期、地點與課程主題</w:t>
      </w:r>
      <w:r>
        <w:rPr>
          <w:rFonts w:asciiTheme="minorEastAsia" w:hAnsiTheme="minorEastAsia" w:hint="eastAsia"/>
        </w:rPr>
        <w:t>：</w:t>
      </w:r>
      <w:r w:rsidR="006F4869">
        <w:t xml:space="preserve"> </w:t>
      </w:r>
    </w:p>
    <w:tbl>
      <w:tblPr>
        <w:tblStyle w:val="a4"/>
        <w:tblW w:w="8570" w:type="dxa"/>
        <w:tblInd w:w="690" w:type="dxa"/>
        <w:tblLook w:val="04A0" w:firstRow="1" w:lastRow="0" w:firstColumn="1" w:lastColumn="0" w:noHBand="0" w:noVBand="1"/>
      </w:tblPr>
      <w:tblGrid>
        <w:gridCol w:w="1424"/>
        <w:gridCol w:w="942"/>
        <w:gridCol w:w="1397"/>
        <w:gridCol w:w="4807"/>
      </w:tblGrid>
      <w:tr w:rsidR="006D0F06" w:rsidTr="00A42589">
        <w:trPr>
          <w:trHeight w:val="373"/>
        </w:trPr>
        <w:tc>
          <w:tcPr>
            <w:tcW w:w="1424" w:type="dxa"/>
          </w:tcPr>
          <w:p w:rsidR="006D0F06" w:rsidRPr="00401FEC" w:rsidRDefault="006D0F06" w:rsidP="005A5BB3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01FE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42" w:type="dxa"/>
          </w:tcPr>
          <w:p w:rsidR="006D0F06" w:rsidRPr="00401FEC" w:rsidRDefault="006D0F06" w:rsidP="00401FE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1FEC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1397" w:type="dxa"/>
          </w:tcPr>
          <w:p w:rsidR="006D0F06" w:rsidRPr="005A5BB3" w:rsidRDefault="006D0F06" w:rsidP="00401FE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BB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上課講師</w:t>
            </w:r>
          </w:p>
        </w:tc>
        <w:tc>
          <w:tcPr>
            <w:tcW w:w="4807" w:type="dxa"/>
          </w:tcPr>
          <w:p w:rsidR="006D0F06" w:rsidRPr="00401FEC" w:rsidRDefault="006D0F06" w:rsidP="00401FEC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A5BB3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上課主題</w:t>
            </w:r>
            <w:r w:rsidR="00AB1817" w:rsidRPr="00401FE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(依實際狀況調整)</w:t>
            </w:r>
          </w:p>
        </w:tc>
      </w:tr>
      <w:tr w:rsidR="00A42589" w:rsidRPr="00AB1817" w:rsidTr="00A42589">
        <w:trPr>
          <w:trHeight w:val="340"/>
        </w:trPr>
        <w:tc>
          <w:tcPr>
            <w:tcW w:w="1424" w:type="dxa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10月17日</w:t>
            </w:r>
          </w:p>
        </w:tc>
        <w:tc>
          <w:tcPr>
            <w:tcW w:w="942" w:type="dxa"/>
            <w:vMerge w:val="restart"/>
            <w:textDirection w:val="tbRlV"/>
          </w:tcPr>
          <w:p w:rsidR="00A42589" w:rsidRPr="00694453" w:rsidRDefault="00A42589" w:rsidP="00A42589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694453">
              <w:rPr>
                <w:rFonts w:ascii="標楷體" w:eastAsia="標楷體" w:hAnsi="標楷體" w:hint="eastAsia"/>
                <w:sz w:val="32"/>
                <w:szCs w:val="32"/>
              </w:rPr>
              <w:t>大埔國中小國中部三樓電腦教室</w:t>
            </w:r>
          </w:p>
        </w:tc>
        <w:tc>
          <w:tcPr>
            <w:tcW w:w="1397" w:type="dxa"/>
            <w:vAlign w:val="center"/>
          </w:tcPr>
          <w:p w:rsidR="00A42589" w:rsidRPr="00A42589" w:rsidRDefault="00A42589" w:rsidP="00A4258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曾秋田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認識電腦軟硬體手機line群組運用</w:t>
            </w:r>
          </w:p>
        </w:tc>
      </w:tr>
      <w:tr w:rsidR="00A42589" w:rsidRPr="00AB1817" w:rsidTr="00A42589">
        <w:trPr>
          <w:trHeight w:val="356"/>
        </w:trPr>
        <w:tc>
          <w:tcPr>
            <w:tcW w:w="1424" w:type="dxa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10月24日</w:t>
            </w:r>
          </w:p>
        </w:tc>
        <w:tc>
          <w:tcPr>
            <w:tcW w:w="942" w:type="dxa"/>
            <w:vMerge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42589" w:rsidRPr="00A42589" w:rsidRDefault="00A42589" w:rsidP="00A4258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林慧文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8E3"/>
            <w:vAlign w:val="center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網路資訊素養</w:t>
            </w:r>
          </w:p>
        </w:tc>
      </w:tr>
      <w:tr w:rsidR="00A42589" w:rsidRPr="00AB1817" w:rsidTr="00A42589">
        <w:tc>
          <w:tcPr>
            <w:tcW w:w="1424" w:type="dxa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10月31日</w:t>
            </w:r>
          </w:p>
        </w:tc>
        <w:tc>
          <w:tcPr>
            <w:tcW w:w="942" w:type="dxa"/>
            <w:vMerge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42589" w:rsidRPr="00A42589" w:rsidRDefault="00A42589" w:rsidP="00A4258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曾秋田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589" w:rsidRPr="00AB1817" w:rsidRDefault="00A42589" w:rsidP="00A425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Google maps旅遊任我行</w:t>
            </w:r>
          </w:p>
        </w:tc>
      </w:tr>
      <w:tr w:rsidR="00A42589" w:rsidRPr="00AB1817" w:rsidTr="00A42589">
        <w:tc>
          <w:tcPr>
            <w:tcW w:w="1424" w:type="dxa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11月07日</w:t>
            </w:r>
          </w:p>
        </w:tc>
        <w:tc>
          <w:tcPr>
            <w:tcW w:w="942" w:type="dxa"/>
            <w:vMerge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42589" w:rsidRPr="00A42589" w:rsidRDefault="003F08F6" w:rsidP="00A4258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外聘講師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8E3"/>
            <w:vAlign w:val="center"/>
          </w:tcPr>
          <w:p w:rsidR="00A42589" w:rsidRPr="00AB1817" w:rsidRDefault="00A42589" w:rsidP="00A4258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Google Keep 生活秘書</w:t>
            </w:r>
          </w:p>
        </w:tc>
      </w:tr>
      <w:tr w:rsidR="00A42589" w:rsidRPr="00AB1817" w:rsidTr="00A42589">
        <w:tc>
          <w:tcPr>
            <w:tcW w:w="1424" w:type="dxa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11月1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AB181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42" w:type="dxa"/>
            <w:vMerge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42589" w:rsidRPr="00A42589" w:rsidRDefault="003F08F6" w:rsidP="00A4258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外聘講師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589" w:rsidRPr="00AB1817" w:rsidRDefault="00A42589" w:rsidP="00A425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數位影音</w:t>
            </w:r>
          </w:p>
        </w:tc>
      </w:tr>
      <w:tr w:rsidR="00A42589" w:rsidRPr="00AB1817" w:rsidTr="00A42589">
        <w:tc>
          <w:tcPr>
            <w:tcW w:w="1424" w:type="dxa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11月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AB181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42" w:type="dxa"/>
            <w:vMerge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42589" w:rsidRPr="00A42589" w:rsidRDefault="00A42589" w:rsidP="00A4258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林慧文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8E3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手機的多種用途大解密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AB1817">
              <w:rPr>
                <w:rFonts w:ascii="標楷體" w:eastAsia="標楷體" w:hAnsi="標楷體" w:hint="eastAsia"/>
                <w:szCs w:val="24"/>
              </w:rPr>
              <w:t>操作技巧</w:t>
            </w:r>
          </w:p>
        </w:tc>
      </w:tr>
      <w:tr w:rsidR="00A42589" w:rsidRPr="00AB1817" w:rsidTr="00A42589">
        <w:tc>
          <w:tcPr>
            <w:tcW w:w="1424" w:type="dxa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11月2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AB181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42" w:type="dxa"/>
            <w:vMerge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A42589" w:rsidRPr="00A42589" w:rsidRDefault="00A42589" w:rsidP="00A42589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曾秋田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589" w:rsidRPr="00AB1817" w:rsidRDefault="00A42589" w:rsidP="00A42589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雲端發票報你知</w:t>
            </w:r>
          </w:p>
        </w:tc>
      </w:tr>
      <w:tr w:rsidR="00E77DEF" w:rsidRPr="00AB1817" w:rsidTr="00A42589">
        <w:tc>
          <w:tcPr>
            <w:tcW w:w="1424" w:type="dxa"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12月05日</w:t>
            </w:r>
          </w:p>
        </w:tc>
        <w:tc>
          <w:tcPr>
            <w:tcW w:w="942" w:type="dxa"/>
            <w:vMerge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77DEF" w:rsidRPr="00A42589" w:rsidRDefault="003F08F6" w:rsidP="00E77DE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外聘講師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8E3"/>
            <w:vAlign w:val="center"/>
          </w:tcPr>
          <w:p w:rsidR="00E77DEF" w:rsidRPr="00AB1817" w:rsidRDefault="00E77DEF" w:rsidP="00E77DE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  <w:proofErr w:type="gramStart"/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臉書網路</w:t>
            </w:r>
            <w:proofErr w:type="gramEnd"/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搜尋與應用</w:t>
            </w:r>
          </w:p>
        </w:tc>
      </w:tr>
      <w:tr w:rsidR="00E77DEF" w:rsidRPr="00AB1817" w:rsidTr="00A42589">
        <w:tc>
          <w:tcPr>
            <w:tcW w:w="1424" w:type="dxa"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12月12日</w:t>
            </w:r>
          </w:p>
        </w:tc>
        <w:tc>
          <w:tcPr>
            <w:tcW w:w="942" w:type="dxa"/>
            <w:vMerge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77DEF" w:rsidRPr="00A42589" w:rsidRDefault="003F08F6" w:rsidP="00E77DE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外聘講師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EF" w:rsidRPr="00AB1817" w:rsidRDefault="00E77DEF" w:rsidP="00E77DEF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網路世界探索-數位生活APP</w:t>
            </w:r>
          </w:p>
        </w:tc>
      </w:tr>
      <w:tr w:rsidR="00E77DEF" w:rsidRPr="00AB1817" w:rsidTr="00A42589">
        <w:tc>
          <w:tcPr>
            <w:tcW w:w="1424" w:type="dxa"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12月1</w:t>
            </w:r>
            <w:r>
              <w:rPr>
                <w:rFonts w:ascii="標楷體" w:eastAsia="標楷體" w:hAnsi="標楷體"/>
                <w:szCs w:val="24"/>
              </w:rPr>
              <w:t>9</w:t>
            </w:r>
            <w:r w:rsidRPr="00AB181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942" w:type="dxa"/>
            <w:vMerge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77DEF" w:rsidRPr="00A42589" w:rsidRDefault="00E77DEF" w:rsidP="00E77DE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林慧文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8E3"/>
            <w:vAlign w:val="center"/>
          </w:tcPr>
          <w:p w:rsidR="00E77DEF" w:rsidRPr="00AB1817" w:rsidRDefault="00E77DEF" w:rsidP="00E77D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網路資訊素養</w:t>
            </w:r>
          </w:p>
        </w:tc>
      </w:tr>
      <w:tr w:rsidR="00E77DEF" w:rsidRPr="00AB1817" w:rsidTr="00111D38">
        <w:tc>
          <w:tcPr>
            <w:tcW w:w="1424" w:type="dxa"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12月26日</w:t>
            </w:r>
          </w:p>
        </w:tc>
        <w:tc>
          <w:tcPr>
            <w:tcW w:w="942" w:type="dxa"/>
            <w:vMerge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77DEF" w:rsidRPr="00A42589" w:rsidRDefault="003F08F6" w:rsidP="00E77DE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外聘講師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EF" w:rsidRPr="00AB1817" w:rsidRDefault="00E77DEF" w:rsidP="00E77DE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整理照片來記錄美好生活</w:t>
            </w:r>
          </w:p>
        </w:tc>
      </w:tr>
      <w:tr w:rsidR="00E77DEF" w:rsidRPr="00AB1817" w:rsidTr="00111D38">
        <w:tc>
          <w:tcPr>
            <w:tcW w:w="1424" w:type="dxa"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01月02日</w:t>
            </w:r>
          </w:p>
        </w:tc>
        <w:tc>
          <w:tcPr>
            <w:tcW w:w="942" w:type="dxa"/>
            <w:vMerge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77DEF" w:rsidRPr="00A42589" w:rsidRDefault="003F08F6" w:rsidP="00E77DE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外聘講師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EF8E3"/>
            <w:vAlign w:val="center"/>
          </w:tcPr>
          <w:p w:rsidR="00E77DEF" w:rsidRPr="00AB1817" w:rsidRDefault="00E77DEF" w:rsidP="00E77DEF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資訊教室軟體應用及E政府資訊</w:t>
            </w:r>
          </w:p>
        </w:tc>
      </w:tr>
      <w:tr w:rsidR="00E77DEF" w:rsidRPr="00AB1817" w:rsidTr="00A42589">
        <w:tc>
          <w:tcPr>
            <w:tcW w:w="1424" w:type="dxa"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  <w:r w:rsidRPr="00AB1817">
              <w:rPr>
                <w:rFonts w:ascii="標楷體" w:eastAsia="標楷體" w:hAnsi="標楷體" w:hint="eastAsia"/>
                <w:szCs w:val="24"/>
              </w:rPr>
              <w:t>01月09日</w:t>
            </w:r>
          </w:p>
        </w:tc>
        <w:tc>
          <w:tcPr>
            <w:tcW w:w="942" w:type="dxa"/>
            <w:vMerge/>
          </w:tcPr>
          <w:p w:rsidR="00E77DEF" w:rsidRPr="00AB1817" w:rsidRDefault="00E77DEF" w:rsidP="00E77DE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77DEF" w:rsidRPr="00A42589" w:rsidRDefault="00E77DEF" w:rsidP="00E77DE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425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曾秋田</w:t>
            </w:r>
          </w:p>
        </w:tc>
        <w:tc>
          <w:tcPr>
            <w:tcW w:w="4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7DEF" w:rsidRPr="00AB1817" w:rsidRDefault="00E77DEF" w:rsidP="00E77DE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AB1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生活平板應用大揭密</w:t>
            </w:r>
          </w:p>
        </w:tc>
      </w:tr>
    </w:tbl>
    <w:p w:rsidR="00E77DEF" w:rsidRDefault="00E77DEF" w:rsidP="006F4869">
      <w:pPr>
        <w:rPr>
          <w:b/>
          <w:color w:val="000000" w:themeColor="text1"/>
        </w:rPr>
      </w:pPr>
    </w:p>
    <w:p w:rsidR="006F4869" w:rsidRPr="005A5BB3" w:rsidRDefault="00401FEC" w:rsidP="006F4869">
      <w:pPr>
        <w:rPr>
          <w:b/>
          <w:color w:val="000000" w:themeColor="text1"/>
        </w:rPr>
      </w:pPr>
      <w:r w:rsidRPr="005A5BB3">
        <w:rPr>
          <w:rFonts w:hint="eastAsia"/>
          <w:b/>
          <w:color w:val="000000" w:themeColor="text1"/>
        </w:rPr>
        <w:t>二</w:t>
      </w:r>
      <w:r w:rsidR="006F4869" w:rsidRPr="005A5BB3">
        <w:rPr>
          <w:rFonts w:hint="eastAsia"/>
          <w:b/>
          <w:color w:val="000000" w:themeColor="text1"/>
        </w:rPr>
        <w:t>、</w:t>
      </w:r>
      <w:r w:rsidRPr="005A5BB3">
        <w:rPr>
          <w:rFonts w:hint="eastAsia"/>
          <w:b/>
          <w:color w:val="000000" w:themeColor="text1"/>
        </w:rPr>
        <w:t>活動對象</w:t>
      </w:r>
      <w:r w:rsidRPr="005A5BB3">
        <w:rPr>
          <w:rFonts w:hint="eastAsia"/>
          <w:b/>
          <w:color w:val="000000" w:themeColor="text1"/>
        </w:rPr>
        <w:t>:</w:t>
      </w:r>
      <w:r w:rsidRPr="005A5BB3">
        <w:rPr>
          <w:rFonts w:hint="eastAsia"/>
          <w:b/>
          <w:color w:val="000000" w:themeColor="text1"/>
        </w:rPr>
        <w:t>大埔</w:t>
      </w:r>
      <w:r w:rsidR="009A317A" w:rsidRPr="005A5BB3">
        <w:rPr>
          <w:rFonts w:hint="eastAsia"/>
          <w:b/>
          <w:color w:val="000000" w:themeColor="text1"/>
        </w:rPr>
        <w:t>國中小全體學生與家長</w:t>
      </w:r>
    </w:p>
    <w:p w:rsidR="009A317A" w:rsidRPr="005A5BB3" w:rsidRDefault="009A317A" w:rsidP="006F4869">
      <w:pPr>
        <w:rPr>
          <w:b/>
          <w:color w:val="000000" w:themeColor="text1"/>
        </w:rPr>
      </w:pPr>
      <w:r w:rsidRPr="005A5BB3">
        <w:rPr>
          <w:rFonts w:hint="eastAsia"/>
          <w:b/>
          <w:color w:val="000000" w:themeColor="text1"/>
        </w:rPr>
        <w:t>三、聯絡方式</w:t>
      </w:r>
      <w:r w:rsidRPr="005A5BB3">
        <w:rPr>
          <w:rFonts w:hint="eastAsia"/>
          <w:b/>
          <w:color w:val="000000" w:themeColor="text1"/>
        </w:rPr>
        <w:t>:</w:t>
      </w:r>
      <w:r w:rsidRPr="005A5BB3">
        <w:rPr>
          <w:rFonts w:hint="eastAsia"/>
          <w:b/>
          <w:color w:val="000000" w:themeColor="text1"/>
        </w:rPr>
        <w:t>教務處</w:t>
      </w:r>
      <w:r w:rsidRPr="005A5BB3">
        <w:rPr>
          <w:rFonts w:hint="eastAsia"/>
          <w:b/>
          <w:color w:val="000000" w:themeColor="text1"/>
        </w:rPr>
        <w:t xml:space="preserve">  </w:t>
      </w:r>
      <w:r w:rsidRPr="005A5BB3">
        <w:rPr>
          <w:rFonts w:hint="eastAsia"/>
          <w:b/>
          <w:color w:val="000000" w:themeColor="text1"/>
        </w:rPr>
        <w:t>曾秋田老師</w:t>
      </w:r>
      <w:r w:rsidRPr="005A5BB3">
        <w:rPr>
          <w:rFonts w:hint="eastAsia"/>
          <w:b/>
          <w:color w:val="000000" w:themeColor="text1"/>
        </w:rPr>
        <w:t xml:space="preserve">  (05)2521014 </w:t>
      </w:r>
      <w:r w:rsidRPr="005A5BB3">
        <w:rPr>
          <w:rFonts w:hint="eastAsia"/>
          <w:b/>
          <w:color w:val="000000" w:themeColor="text1"/>
        </w:rPr>
        <w:t>轉</w:t>
      </w:r>
      <w:r w:rsidRPr="005A5BB3">
        <w:rPr>
          <w:rFonts w:hint="eastAsia"/>
          <w:b/>
          <w:color w:val="000000" w:themeColor="text1"/>
        </w:rPr>
        <w:t xml:space="preserve"> 306</w:t>
      </w:r>
    </w:p>
    <w:p w:rsidR="00E668D6" w:rsidRDefault="00E668D6" w:rsidP="00E668D6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</w:p>
    <w:p w:rsidR="00E668D6" w:rsidRPr="00E668D6" w:rsidRDefault="006F4869" w:rsidP="00E668D6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＊</w:t>
      </w:r>
      <w:proofErr w:type="gramEnd"/>
      <w:r>
        <w:rPr>
          <w:rFonts w:ascii="標楷體" w:eastAsia="標楷體" w:hAnsi="標楷體" w:hint="eastAsia"/>
          <w:sz w:val="40"/>
          <w:szCs w:val="40"/>
        </w:rPr>
        <w:t>歡迎大家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一</w:t>
      </w:r>
      <w:proofErr w:type="gramEnd"/>
      <w:r>
        <w:rPr>
          <w:rFonts w:ascii="標楷體" w:eastAsia="標楷體" w:hAnsi="標楷體" w:hint="eastAsia"/>
          <w:sz w:val="40"/>
          <w:szCs w:val="40"/>
        </w:rPr>
        <w:t>起來進入科技生活的精彩人生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＊</w:t>
      </w:r>
      <w:proofErr w:type="gramEnd"/>
      <w:r w:rsidR="00E668D6" w:rsidRPr="00A42589">
        <w:rPr>
          <w:rFonts w:hint="eastAsia"/>
          <w:sz w:val="28"/>
          <w:szCs w:val="28"/>
        </w:rPr>
        <w:t xml:space="preserve"> </w:t>
      </w:r>
    </w:p>
    <w:p w:rsidR="00E668D6" w:rsidRDefault="00E668D6" w:rsidP="0074156C">
      <w:pPr>
        <w:jc w:val="center"/>
        <w:rPr>
          <w:rFonts w:ascii="標楷體" w:eastAsia="標楷體" w:hAnsi="標楷體"/>
          <w:sz w:val="40"/>
          <w:szCs w:val="40"/>
        </w:rPr>
      </w:pPr>
    </w:p>
    <w:sectPr w:rsidR="00E668D6" w:rsidSect="00E658DD">
      <w:pgSz w:w="11906" w:h="16838"/>
      <w:pgMar w:top="851" w:right="1274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E8" w:rsidRDefault="00B709E8" w:rsidP="003F08F6">
      <w:r>
        <w:separator/>
      </w:r>
    </w:p>
  </w:endnote>
  <w:endnote w:type="continuationSeparator" w:id="0">
    <w:p w:rsidR="00B709E8" w:rsidRDefault="00B709E8" w:rsidP="003F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E8" w:rsidRDefault="00B709E8" w:rsidP="003F08F6">
      <w:r>
        <w:separator/>
      </w:r>
    </w:p>
  </w:footnote>
  <w:footnote w:type="continuationSeparator" w:id="0">
    <w:p w:rsidR="00B709E8" w:rsidRDefault="00B709E8" w:rsidP="003F0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A46"/>
    <w:multiLevelType w:val="hybridMultilevel"/>
    <w:tmpl w:val="7BAA8B8A"/>
    <w:lvl w:ilvl="0" w:tplc="EC422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30295F"/>
    <w:multiLevelType w:val="hybridMultilevel"/>
    <w:tmpl w:val="2A0A2764"/>
    <w:lvl w:ilvl="0" w:tplc="3466A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5B521F"/>
    <w:multiLevelType w:val="hybridMultilevel"/>
    <w:tmpl w:val="623C2E8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5"/>
    <w:rsid w:val="00073153"/>
    <w:rsid w:val="001533AB"/>
    <w:rsid w:val="00203B37"/>
    <w:rsid w:val="003511B7"/>
    <w:rsid w:val="003F08F6"/>
    <w:rsid w:val="00401FEC"/>
    <w:rsid w:val="00432B7B"/>
    <w:rsid w:val="004733BD"/>
    <w:rsid w:val="00491881"/>
    <w:rsid w:val="00531BC3"/>
    <w:rsid w:val="00587D1A"/>
    <w:rsid w:val="005A5BB3"/>
    <w:rsid w:val="005C0A16"/>
    <w:rsid w:val="005C3BC0"/>
    <w:rsid w:val="005E23FE"/>
    <w:rsid w:val="00626082"/>
    <w:rsid w:val="006861AE"/>
    <w:rsid w:val="00694453"/>
    <w:rsid w:val="006D0F06"/>
    <w:rsid w:val="006F4869"/>
    <w:rsid w:val="00722C88"/>
    <w:rsid w:val="0074156C"/>
    <w:rsid w:val="007F1F75"/>
    <w:rsid w:val="00802A11"/>
    <w:rsid w:val="0095517B"/>
    <w:rsid w:val="009A317A"/>
    <w:rsid w:val="009C22F8"/>
    <w:rsid w:val="009D6E0E"/>
    <w:rsid w:val="00A42589"/>
    <w:rsid w:val="00A475EA"/>
    <w:rsid w:val="00A5543A"/>
    <w:rsid w:val="00A67567"/>
    <w:rsid w:val="00A71C25"/>
    <w:rsid w:val="00AB1817"/>
    <w:rsid w:val="00B709E8"/>
    <w:rsid w:val="00BC35F9"/>
    <w:rsid w:val="00CA249C"/>
    <w:rsid w:val="00D91297"/>
    <w:rsid w:val="00E658DD"/>
    <w:rsid w:val="00E668D6"/>
    <w:rsid w:val="00E77DEF"/>
    <w:rsid w:val="00ED2494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5"/>
    <w:pPr>
      <w:ind w:leftChars="200" w:left="480"/>
    </w:pPr>
  </w:style>
  <w:style w:type="table" w:styleId="a4">
    <w:name w:val="Table Grid"/>
    <w:basedOn w:val="a1"/>
    <w:uiPriority w:val="59"/>
    <w:rsid w:val="0058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0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8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0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8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25"/>
    <w:pPr>
      <w:ind w:leftChars="200" w:left="480"/>
    </w:pPr>
  </w:style>
  <w:style w:type="table" w:styleId="a4">
    <w:name w:val="Table Grid"/>
    <w:basedOn w:val="a1"/>
    <w:uiPriority w:val="59"/>
    <w:rsid w:val="00587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F0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8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08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8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</dc:creator>
  <cp:lastModifiedBy>user99</cp:lastModifiedBy>
  <cp:revision>4</cp:revision>
  <dcterms:created xsi:type="dcterms:W3CDTF">2019-10-16T13:29:00Z</dcterms:created>
  <dcterms:modified xsi:type="dcterms:W3CDTF">2019-10-16T13:34:00Z</dcterms:modified>
</cp:coreProperties>
</file>